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DFD0" w14:textId="77777777" w:rsidR="00123FBE" w:rsidRDefault="00123FBE" w:rsidP="001871C4">
      <w:pPr>
        <w:tabs>
          <w:tab w:val="left" w:pos="5220"/>
        </w:tabs>
        <w:spacing w:line="276" w:lineRule="auto"/>
        <w:rPr>
          <w:sz w:val="20"/>
          <w:szCs w:val="20"/>
        </w:rPr>
      </w:pPr>
    </w:p>
    <w:p w14:paraId="14961EE2" w14:textId="77777777" w:rsidR="00123FBE" w:rsidRDefault="00123FBE" w:rsidP="001871C4">
      <w:pPr>
        <w:tabs>
          <w:tab w:val="left" w:pos="5220"/>
        </w:tabs>
        <w:spacing w:line="276" w:lineRule="auto"/>
        <w:rPr>
          <w:sz w:val="20"/>
          <w:szCs w:val="20"/>
        </w:rPr>
      </w:pPr>
    </w:p>
    <w:p w14:paraId="5E2B824A" w14:textId="77777777" w:rsidR="00CD31D6" w:rsidRPr="00130920" w:rsidRDefault="00CD31D6" w:rsidP="001871C4">
      <w:pPr>
        <w:tabs>
          <w:tab w:val="left" w:pos="5220"/>
        </w:tabs>
        <w:spacing w:line="276" w:lineRule="auto"/>
        <w:rPr>
          <w:sz w:val="20"/>
          <w:szCs w:val="20"/>
        </w:rPr>
      </w:pPr>
      <w:r w:rsidRPr="00130920">
        <w:rPr>
          <w:sz w:val="20"/>
          <w:szCs w:val="20"/>
        </w:rPr>
        <w:t>Anschrift:</w:t>
      </w:r>
    </w:p>
    <w:p w14:paraId="463247F2" w14:textId="77777777" w:rsidR="00CD31D6" w:rsidRPr="00130920" w:rsidRDefault="00CD31D6" w:rsidP="001871C4">
      <w:pPr>
        <w:tabs>
          <w:tab w:val="left" w:pos="5220"/>
        </w:tabs>
        <w:spacing w:line="276" w:lineRule="auto"/>
        <w:rPr>
          <w:sz w:val="20"/>
          <w:szCs w:val="20"/>
        </w:rPr>
      </w:pPr>
      <w:r w:rsidRPr="00130920">
        <w:rPr>
          <w:sz w:val="20"/>
          <w:szCs w:val="20"/>
        </w:rPr>
        <w:t>…………………………………</w:t>
      </w:r>
      <w:r w:rsidR="004B75B5" w:rsidRPr="00130920">
        <w:rPr>
          <w:sz w:val="20"/>
          <w:szCs w:val="20"/>
        </w:rPr>
        <w:t>…………</w:t>
      </w:r>
      <w:r w:rsidR="00B659E4">
        <w:rPr>
          <w:sz w:val="20"/>
          <w:szCs w:val="20"/>
        </w:rPr>
        <w:t>.....</w:t>
      </w:r>
    </w:p>
    <w:p w14:paraId="11FEDA72" w14:textId="77777777" w:rsidR="000A066E" w:rsidRPr="00130920" w:rsidRDefault="00CD31D6" w:rsidP="000A066E">
      <w:pPr>
        <w:tabs>
          <w:tab w:val="left" w:pos="5220"/>
          <w:tab w:val="left" w:pos="5670"/>
        </w:tabs>
        <w:spacing w:line="276" w:lineRule="auto"/>
        <w:rPr>
          <w:sz w:val="20"/>
          <w:szCs w:val="20"/>
        </w:rPr>
      </w:pPr>
      <w:r w:rsidRPr="00130920">
        <w:rPr>
          <w:sz w:val="20"/>
          <w:szCs w:val="20"/>
        </w:rPr>
        <w:t>…………………………………</w:t>
      </w:r>
      <w:r w:rsidR="004B75B5" w:rsidRPr="00130920">
        <w:rPr>
          <w:sz w:val="20"/>
          <w:szCs w:val="20"/>
        </w:rPr>
        <w:t>…………....</w:t>
      </w:r>
      <w:r w:rsidR="00C06CDF" w:rsidRPr="00130920">
        <w:rPr>
          <w:sz w:val="20"/>
          <w:szCs w:val="20"/>
        </w:rPr>
        <w:t>.</w:t>
      </w:r>
      <w:r w:rsidR="000A066E" w:rsidRPr="000A066E">
        <w:rPr>
          <w:sz w:val="20"/>
          <w:szCs w:val="20"/>
        </w:rPr>
        <w:t xml:space="preserve"> </w:t>
      </w:r>
      <w:r w:rsidR="000A066E">
        <w:rPr>
          <w:sz w:val="20"/>
          <w:szCs w:val="20"/>
        </w:rPr>
        <w:t xml:space="preserve">                                 </w:t>
      </w:r>
      <w:r w:rsidR="00B659E4">
        <w:rPr>
          <w:sz w:val="20"/>
          <w:szCs w:val="20"/>
        </w:rPr>
        <w:t xml:space="preserve"> </w:t>
      </w:r>
    </w:p>
    <w:p w14:paraId="790EFE7C" w14:textId="77777777" w:rsidR="00CD31D6" w:rsidRPr="002949F3" w:rsidRDefault="00CD31D6" w:rsidP="001871C4">
      <w:pPr>
        <w:tabs>
          <w:tab w:val="left" w:pos="5220"/>
        </w:tabs>
        <w:spacing w:line="276" w:lineRule="auto"/>
        <w:rPr>
          <w:sz w:val="20"/>
          <w:szCs w:val="20"/>
        </w:rPr>
      </w:pPr>
      <w:r w:rsidRPr="002949F3">
        <w:rPr>
          <w:sz w:val="20"/>
          <w:szCs w:val="20"/>
        </w:rPr>
        <w:t>…………………………………</w:t>
      </w:r>
      <w:r w:rsidR="004B75B5" w:rsidRPr="002949F3">
        <w:rPr>
          <w:sz w:val="20"/>
          <w:szCs w:val="20"/>
        </w:rPr>
        <w:t>…………….</w:t>
      </w:r>
      <w:r w:rsidR="000A066E" w:rsidRPr="002949F3">
        <w:rPr>
          <w:sz w:val="20"/>
          <w:szCs w:val="20"/>
        </w:rPr>
        <w:t xml:space="preserve">                                  </w:t>
      </w:r>
      <w:r w:rsidR="00CB48C5" w:rsidRPr="002949F3">
        <w:rPr>
          <w:sz w:val="20"/>
          <w:szCs w:val="20"/>
        </w:rPr>
        <w:t>Tel:...........................................................</w:t>
      </w:r>
      <w:r w:rsidR="00B17AD3" w:rsidRPr="002949F3">
        <w:rPr>
          <w:sz w:val="20"/>
          <w:szCs w:val="20"/>
        </w:rPr>
        <w:t>..</w:t>
      </w:r>
    </w:p>
    <w:p w14:paraId="4F45C84B" w14:textId="77777777" w:rsidR="000A5AAD" w:rsidRPr="002949F3" w:rsidRDefault="00CD31D6" w:rsidP="001871C4">
      <w:pPr>
        <w:tabs>
          <w:tab w:val="left" w:pos="5220"/>
        </w:tabs>
        <w:spacing w:line="276" w:lineRule="auto"/>
        <w:rPr>
          <w:sz w:val="20"/>
          <w:szCs w:val="20"/>
        </w:rPr>
      </w:pPr>
      <w:r w:rsidRPr="002949F3">
        <w:rPr>
          <w:sz w:val="20"/>
          <w:szCs w:val="20"/>
        </w:rPr>
        <w:t>…………………………………</w:t>
      </w:r>
      <w:r w:rsidR="004B75B5" w:rsidRPr="002949F3">
        <w:rPr>
          <w:sz w:val="20"/>
          <w:szCs w:val="20"/>
        </w:rPr>
        <w:t>………….....</w:t>
      </w:r>
      <w:r w:rsidR="00B659E4" w:rsidRPr="002949F3">
        <w:rPr>
          <w:sz w:val="20"/>
          <w:szCs w:val="20"/>
        </w:rPr>
        <w:t xml:space="preserve">  </w:t>
      </w:r>
      <w:r w:rsidR="000A5AAD" w:rsidRPr="002949F3">
        <w:rPr>
          <w:sz w:val="20"/>
          <w:szCs w:val="20"/>
        </w:rPr>
        <w:t xml:space="preserve">                                </w:t>
      </w:r>
      <w:r w:rsidR="00CB48C5" w:rsidRPr="002949F3">
        <w:rPr>
          <w:sz w:val="20"/>
          <w:szCs w:val="20"/>
        </w:rPr>
        <w:t>E-Mail: ……………………………………...</w:t>
      </w:r>
    </w:p>
    <w:p w14:paraId="4321B8CB" w14:textId="77777777" w:rsidR="00CD31D6" w:rsidRPr="002949F3" w:rsidRDefault="000A5AAD" w:rsidP="00CB48C5">
      <w:pPr>
        <w:tabs>
          <w:tab w:val="left" w:pos="5220"/>
          <w:tab w:val="left" w:pos="5670"/>
        </w:tabs>
        <w:spacing w:line="276" w:lineRule="auto"/>
        <w:rPr>
          <w:sz w:val="20"/>
          <w:szCs w:val="20"/>
        </w:rPr>
      </w:pPr>
      <w:r w:rsidRPr="002949F3">
        <w:rPr>
          <w:sz w:val="20"/>
          <w:szCs w:val="20"/>
        </w:rPr>
        <w:t xml:space="preserve">                                                                                                    </w:t>
      </w:r>
    </w:p>
    <w:p w14:paraId="459E6548" w14:textId="29484D4D" w:rsidR="00C63B62" w:rsidRDefault="000A066E" w:rsidP="000A5AAD">
      <w:pPr>
        <w:tabs>
          <w:tab w:val="left" w:pos="5220"/>
          <w:tab w:val="left" w:pos="5670"/>
        </w:tabs>
        <w:spacing w:line="276" w:lineRule="auto"/>
        <w:rPr>
          <w:rFonts w:cs="Arial"/>
          <w:b/>
          <w:bCs/>
        </w:rPr>
      </w:pPr>
      <w:r w:rsidRPr="002949F3">
        <w:rPr>
          <w:b/>
          <w:bCs/>
          <w:sz w:val="22"/>
          <w:szCs w:val="22"/>
        </w:rPr>
        <w:t xml:space="preserve">                                                                                      </w:t>
      </w:r>
      <w:r w:rsidR="000A5AAD" w:rsidRPr="002949F3">
        <w:rPr>
          <w:b/>
          <w:bCs/>
          <w:sz w:val="22"/>
          <w:szCs w:val="22"/>
        </w:rPr>
        <w:t xml:space="preserve">   </w:t>
      </w:r>
      <w:r w:rsidR="006F7636" w:rsidRPr="002949F3">
        <w:rPr>
          <w:b/>
          <w:bCs/>
          <w:sz w:val="22"/>
          <w:szCs w:val="22"/>
        </w:rPr>
        <w:t xml:space="preserve"> </w:t>
      </w:r>
      <w:r w:rsidR="000A5AAD" w:rsidRPr="002949F3">
        <w:rPr>
          <w:b/>
          <w:bCs/>
          <w:sz w:val="22"/>
          <w:szCs w:val="22"/>
        </w:rPr>
        <w:t xml:space="preserve"> </w:t>
      </w:r>
      <w:r w:rsidR="00C63B62">
        <w:rPr>
          <w:b/>
          <w:bCs/>
          <w:sz w:val="22"/>
          <w:szCs w:val="22"/>
        </w:rPr>
        <w:t xml:space="preserve">Per </w:t>
      </w:r>
      <w:r w:rsidR="00BD3E0B">
        <w:rPr>
          <w:rFonts w:cs="Arial"/>
          <w:b/>
          <w:bCs/>
          <w:sz w:val="22"/>
          <w:szCs w:val="22"/>
        </w:rPr>
        <w:t>Fax: 0 22 65 - 9 89 69 65</w:t>
      </w:r>
    </w:p>
    <w:p w14:paraId="7FBB0B86" w14:textId="05E1E1C1" w:rsidR="00CB48C5" w:rsidRPr="00BD3E0B" w:rsidRDefault="00922DB8" w:rsidP="000A5AAD">
      <w:pPr>
        <w:tabs>
          <w:tab w:val="left" w:pos="5220"/>
          <w:tab w:val="left" w:pos="5670"/>
        </w:tabs>
        <w:spacing w:line="276" w:lineRule="auto"/>
        <w:rPr>
          <w:b/>
          <w:bCs/>
          <w:sz w:val="22"/>
          <w:szCs w:val="22"/>
          <w:lang w:val="en-US"/>
        </w:rPr>
      </w:pPr>
      <w:r w:rsidRPr="00BD3E0B">
        <w:rPr>
          <w:sz w:val="22"/>
          <w:szCs w:val="22"/>
          <w:lang w:val="en-US"/>
        </w:rPr>
        <w:t>Firma</w:t>
      </w:r>
      <w:r w:rsidR="00315F03" w:rsidRPr="00BD3E0B">
        <w:rPr>
          <w:sz w:val="22"/>
          <w:szCs w:val="22"/>
          <w:lang w:val="en-US"/>
        </w:rPr>
        <w:tab/>
        <w:t xml:space="preserve">     </w:t>
      </w:r>
      <w:r w:rsidR="00315F03" w:rsidRPr="00BD3E0B">
        <w:rPr>
          <w:sz w:val="22"/>
          <w:szCs w:val="22"/>
          <w:lang w:val="en-US"/>
        </w:rPr>
        <w:tab/>
        <w:t xml:space="preserve">      </w:t>
      </w:r>
    </w:p>
    <w:p w14:paraId="2906DAF8" w14:textId="77777777" w:rsidR="00E70F16" w:rsidRDefault="00315F03" w:rsidP="000A5AAD">
      <w:pPr>
        <w:tabs>
          <w:tab w:val="left" w:pos="5220"/>
          <w:tab w:val="left" w:pos="5670"/>
        </w:tabs>
        <w:spacing w:line="276" w:lineRule="auto"/>
        <w:rPr>
          <w:sz w:val="22"/>
          <w:szCs w:val="22"/>
          <w:lang w:val="en-US"/>
        </w:rPr>
      </w:pPr>
      <w:r w:rsidRPr="00315F03">
        <w:rPr>
          <w:sz w:val="22"/>
          <w:szCs w:val="22"/>
          <w:lang w:val="en-US"/>
        </w:rPr>
        <w:t xml:space="preserve">B.I.S. Business Information Service </w:t>
      </w:r>
    </w:p>
    <w:p w14:paraId="45B61455" w14:textId="6601DE29" w:rsidR="00CB48C5" w:rsidRPr="006F7636" w:rsidRDefault="00E70F16" w:rsidP="000A5AAD">
      <w:pPr>
        <w:tabs>
          <w:tab w:val="left" w:pos="5220"/>
          <w:tab w:val="left" w:pos="5670"/>
        </w:tabs>
        <w:spacing w:line="276" w:lineRule="auto"/>
        <w:rPr>
          <w:sz w:val="22"/>
          <w:szCs w:val="22"/>
        </w:rPr>
      </w:pPr>
      <w:r w:rsidRPr="00E70F16">
        <w:rPr>
          <w:sz w:val="22"/>
          <w:szCs w:val="22"/>
        </w:rPr>
        <w:t>Inh. P. Sydow</w:t>
      </w:r>
      <w:r w:rsidR="00315F03" w:rsidRPr="00E70F16">
        <w:rPr>
          <w:sz w:val="22"/>
          <w:szCs w:val="22"/>
        </w:rPr>
        <w:tab/>
        <w:t xml:space="preserve">     </w:t>
      </w:r>
      <w:r w:rsidR="00315F03" w:rsidRPr="00315F03">
        <w:rPr>
          <w:sz w:val="22"/>
          <w:szCs w:val="22"/>
        </w:rPr>
        <w:t>Ansprechpartner:………………………</w:t>
      </w:r>
      <w:r w:rsidR="006F7636">
        <w:rPr>
          <w:sz w:val="22"/>
          <w:szCs w:val="22"/>
        </w:rPr>
        <w:t>.</w:t>
      </w:r>
    </w:p>
    <w:p w14:paraId="7536D612" w14:textId="098DC224" w:rsidR="000D750D" w:rsidRPr="00315F03" w:rsidRDefault="00E70F16" w:rsidP="000A5AAD">
      <w:pPr>
        <w:tabs>
          <w:tab w:val="left" w:pos="5220"/>
          <w:tab w:val="left" w:pos="5670"/>
        </w:tabs>
        <w:spacing w:line="276" w:lineRule="auto"/>
        <w:rPr>
          <w:b/>
          <w:bCs/>
          <w:sz w:val="22"/>
          <w:szCs w:val="22"/>
        </w:rPr>
      </w:pPr>
      <w:r>
        <w:rPr>
          <w:sz w:val="22"/>
          <w:szCs w:val="22"/>
        </w:rPr>
        <w:t>Am Schäfersberg 7</w:t>
      </w:r>
      <w:r w:rsidR="001871C4" w:rsidRPr="00315F03">
        <w:rPr>
          <w:sz w:val="22"/>
          <w:szCs w:val="22"/>
        </w:rPr>
        <w:tab/>
        <w:t xml:space="preserve">     </w:t>
      </w:r>
      <w:r w:rsidR="00315F03" w:rsidRPr="00315F03">
        <w:rPr>
          <w:sz w:val="22"/>
          <w:szCs w:val="22"/>
        </w:rPr>
        <w:t>Aktenzeichen:…………</w:t>
      </w:r>
      <w:r w:rsidR="00315F03">
        <w:rPr>
          <w:sz w:val="22"/>
          <w:szCs w:val="22"/>
        </w:rPr>
        <w:t>………………</w:t>
      </w:r>
      <w:r w:rsidR="006F7636">
        <w:rPr>
          <w:sz w:val="22"/>
          <w:szCs w:val="22"/>
        </w:rPr>
        <w:t>..</w:t>
      </w:r>
      <w:r w:rsidR="001871C4" w:rsidRPr="00315F03">
        <w:rPr>
          <w:sz w:val="22"/>
          <w:szCs w:val="22"/>
        </w:rPr>
        <w:t xml:space="preserve">     </w:t>
      </w:r>
      <w:r w:rsidR="008B2C2F" w:rsidRPr="00315F03">
        <w:rPr>
          <w:sz w:val="22"/>
          <w:szCs w:val="22"/>
        </w:rPr>
        <w:t xml:space="preserve"> </w:t>
      </w:r>
      <w:r w:rsidR="000D750D" w:rsidRPr="00315F03">
        <w:rPr>
          <w:sz w:val="22"/>
          <w:szCs w:val="22"/>
        </w:rPr>
        <w:t xml:space="preserve">  </w:t>
      </w:r>
    </w:p>
    <w:p w14:paraId="53BF5E88" w14:textId="30CF4B3E" w:rsidR="00130920" w:rsidRPr="00315F03" w:rsidRDefault="00E70F16" w:rsidP="00315F03">
      <w:pPr>
        <w:spacing w:line="276" w:lineRule="auto"/>
        <w:ind w:right="-675"/>
        <w:rPr>
          <w:bCs/>
          <w:sz w:val="22"/>
          <w:szCs w:val="22"/>
        </w:rPr>
      </w:pPr>
      <w:r>
        <w:rPr>
          <w:rFonts w:cs="Arial"/>
        </w:rPr>
        <w:t xml:space="preserve">51580 Reichshof </w:t>
      </w:r>
      <w:r>
        <w:rPr>
          <w:rFonts w:cs="Arial"/>
        </w:rPr>
        <w:tab/>
      </w:r>
      <w:r>
        <w:rPr>
          <w:rFonts w:cs="Arial"/>
        </w:rPr>
        <w:tab/>
      </w:r>
      <w:r w:rsidR="000D750D" w:rsidRPr="00315F03">
        <w:rPr>
          <w:b/>
          <w:bCs/>
          <w:sz w:val="22"/>
          <w:szCs w:val="22"/>
        </w:rPr>
        <w:tab/>
      </w:r>
      <w:r w:rsidR="00B659E4" w:rsidRPr="00315F03">
        <w:rPr>
          <w:bCs/>
          <w:sz w:val="22"/>
          <w:szCs w:val="22"/>
        </w:rPr>
        <w:t xml:space="preserve">                     </w:t>
      </w:r>
      <w:r w:rsidR="00CB48C5">
        <w:rPr>
          <w:bCs/>
          <w:sz w:val="22"/>
          <w:szCs w:val="22"/>
        </w:rPr>
        <w:t xml:space="preserve">          </w:t>
      </w:r>
      <w:r w:rsidR="006F7636">
        <w:rPr>
          <w:bCs/>
          <w:sz w:val="22"/>
          <w:szCs w:val="22"/>
        </w:rPr>
        <w:t xml:space="preserve"> </w:t>
      </w:r>
      <w:r w:rsidR="00315F03" w:rsidRPr="00AB2CA2">
        <w:rPr>
          <w:sz w:val="22"/>
          <w:szCs w:val="22"/>
        </w:rPr>
        <w:t>Rechnungsanschrift</w:t>
      </w:r>
      <w:r w:rsidR="00315F03">
        <w:rPr>
          <w:sz w:val="22"/>
          <w:szCs w:val="22"/>
        </w:rPr>
        <w:t xml:space="preserve"> </w:t>
      </w:r>
      <w:r w:rsidR="00315F03" w:rsidRPr="00130920">
        <w:rPr>
          <w:sz w:val="16"/>
          <w:szCs w:val="16"/>
        </w:rPr>
        <w:t>falls abweichend</w:t>
      </w:r>
      <w:r w:rsidR="00B659E4" w:rsidRPr="00315F03">
        <w:rPr>
          <w:bCs/>
          <w:sz w:val="22"/>
          <w:szCs w:val="22"/>
        </w:rPr>
        <w:t xml:space="preserve">                    </w:t>
      </w:r>
      <w:r w:rsidR="00315F03" w:rsidRPr="00315F03">
        <w:rPr>
          <w:sz w:val="22"/>
          <w:szCs w:val="22"/>
        </w:rPr>
        <w:tab/>
      </w:r>
      <w:r w:rsidR="00315F03" w:rsidRPr="00315F03">
        <w:rPr>
          <w:sz w:val="22"/>
          <w:szCs w:val="22"/>
        </w:rPr>
        <w:tab/>
        <w:t xml:space="preserve"> </w:t>
      </w:r>
      <w:r w:rsidR="000D750D" w:rsidRPr="00315F03">
        <w:rPr>
          <w:sz w:val="22"/>
          <w:szCs w:val="22"/>
        </w:rPr>
        <w:t xml:space="preserve">         </w:t>
      </w:r>
      <w:r w:rsidR="00130920" w:rsidRPr="00315F03">
        <w:rPr>
          <w:sz w:val="22"/>
          <w:szCs w:val="22"/>
        </w:rPr>
        <w:t xml:space="preserve">          </w:t>
      </w:r>
      <w:r w:rsidR="00315F03">
        <w:rPr>
          <w:sz w:val="22"/>
          <w:szCs w:val="22"/>
        </w:rPr>
        <w:t xml:space="preserve">                                             </w:t>
      </w:r>
      <w:r w:rsidR="006F7636">
        <w:rPr>
          <w:sz w:val="22"/>
          <w:szCs w:val="22"/>
        </w:rPr>
        <w:t xml:space="preserve">            </w:t>
      </w:r>
      <w:r w:rsidR="00CB48C5">
        <w:rPr>
          <w:sz w:val="22"/>
          <w:szCs w:val="22"/>
        </w:rPr>
        <w:t xml:space="preserve"> </w:t>
      </w:r>
      <w:r w:rsidR="00315F03">
        <w:rPr>
          <w:sz w:val="22"/>
          <w:szCs w:val="22"/>
        </w:rPr>
        <w:t>……………………………………………</w:t>
      </w:r>
      <w:r w:rsidR="006F7636">
        <w:rPr>
          <w:sz w:val="22"/>
          <w:szCs w:val="22"/>
        </w:rPr>
        <w:t>.</w:t>
      </w:r>
      <w:r w:rsidR="000A066E" w:rsidRPr="00315F03">
        <w:rPr>
          <w:sz w:val="22"/>
          <w:szCs w:val="22"/>
        </w:rPr>
        <w:t xml:space="preserve">                      </w:t>
      </w:r>
      <w:r w:rsidR="00922DB8" w:rsidRPr="00315F03">
        <w:rPr>
          <w:sz w:val="22"/>
          <w:szCs w:val="22"/>
        </w:rPr>
        <w:t xml:space="preserve">                             </w:t>
      </w:r>
      <w:r w:rsidR="00315F03" w:rsidRPr="00315F03">
        <w:rPr>
          <w:sz w:val="22"/>
          <w:szCs w:val="22"/>
        </w:rPr>
        <w:t xml:space="preserve">           </w:t>
      </w:r>
    </w:p>
    <w:p w14:paraId="6F9A7A1E" w14:textId="77777777" w:rsidR="00922DB8" w:rsidRDefault="000A066E" w:rsidP="001871C4">
      <w:pPr>
        <w:spacing w:line="276" w:lineRule="auto"/>
        <w:rPr>
          <w:sz w:val="22"/>
          <w:szCs w:val="22"/>
        </w:rPr>
      </w:pPr>
      <w:r w:rsidRPr="00315F03">
        <w:rPr>
          <w:sz w:val="22"/>
          <w:szCs w:val="22"/>
        </w:rPr>
        <w:tab/>
      </w:r>
      <w:r w:rsidRPr="00315F03">
        <w:rPr>
          <w:sz w:val="22"/>
          <w:szCs w:val="22"/>
        </w:rPr>
        <w:tab/>
        <w:t xml:space="preserve">         </w:t>
      </w:r>
      <w:r w:rsidR="00922DB8" w:rsidRPr="00315F03">
        <w:rPr>
          <w:sz w:val="22"/>
          <w:szCs w:val="22"/>
        </w:rPr>
        <w:t xml:space="preserve">  </w:t>
      </w:r>
      <w:r w:rsidRPr="00315F03">
        <w:rPr>
          <w:sz w:val="22"/>
          <w:szCs w:val="22"/>
        </w:rPr>
        <w:t xml:space="preserve"> </w:t>
      </w:r>
      <w:r w:rsidR="00B659E4" w:rsidRPr="00315F03">
        <w:rPr>
          <w:sz w:val="22"/>
          <w:szCs w:val="22"/>
        </w:rPr>
        <w:t xml:space="preserve"> </w:t>
      </w:r>
      <w:r w:rsidR="00922DB8" w:rsidRPr="00315F03">
        <w:rPr>
          <w:sz w:val="22"/>
          <w:szCs w:val="22"/>
        </w:rPr>
        <w:t xml:space="preserve">                        </w:t>
      </w:r>
      <w:r w:rsidR="00CB48C5">
        <w:rPr>
          <w:sz w:val="22"/>
          <w:szCs w:val="22"/>
        </w:rPr>
        <w:t xml:space="preserve">                             </w:t>
      </w:r>
      <w:r w:rsidR="00315F03">
        <w:rPr>
          <w:sz w:val="22"/>
          <w:szCs w:val="22"/>
        </w:rPr>
        <w:t>…………………………………………</w:t>
      </w:r>
      <w:r w:rsidR="006F7636">
        <w:rPr>
          <w:sz w:val="22"/>
          <w:szCs w:val="22"/>
        </w:rPr>
        <w:t>.....</w:t>
      </w:r>
    </w:p>
    <w:p w14:paraId="144BD4A0" w14:textId="77777777" w:rsidR="00CB48C5" w:rsidRDefault="00CB48C5" w:rsidP="001871C4">
      <w:pPr>
        <w:spacing w:line="276" w:lineRule="auto"/>
        <w:rPr>
          <w:sz w:val="22"/>
          <w:szCs w:val="22"/>
        </w:rPr>
      </w:pPr>
      <w:r>
        <w:rPr>
          <w:sz w:val="22"/>
          <w:szCs w:val="22"/>
        </w:rPr>
        <w:t xml:space="preserve">                                                         </w:t>
      </w:r>
      <w:r w:rsidR="006F7636">
        <w:rPr>
          <w:sz w:val="22"/>
          <w:szCs w:val="22"/>
        </w:rPr>
        <w:t xml:space="preserve">                                ..</w:t>
      </w:r>
      <w:r>
        <w:rPr>
          <w:sz w:val="22"/>
          <w:szCs w:val="22"/>
        </w:rPr>
        <w:t>…………………………………………</w:t>
      </w:r>
      <w:r w:rsidR="006F7636">
        <w:rPr>
          <w:sz w:val="22"/>
          <w:szCs w:val="22"/>
        </w:rPr>
        <w:t>…</w:t>
      </w:r>
    </w:p>
    <w:p w14:paraId="3C28BE30" w14:textId="77777777" w:rsidR="000D750D" w:rsidRPr="00B659E4" w:rsidRDefault="00CB48C5" w:rsidP="001871C4">
      <w:pPr>
        <w:spacing w:line="276" w:lineRule="auto"/>
        <w:rPr>
          <w:sz w:val="22"/>
          <w:szCs w:val="22"/>
        </w:rPr>
      </w:pPr>
      <w:r>
        <w:rPr>
          <w:sz w:val="22"/>
          <w:szCs w:val="22"/>
        </w:rPr>
        <w:t xml:space="preserve">                                                                                        </w:t>
      </w:r>
      <w:r w:rsidR="006F7636">
        <w:rPr>
          <w:sz w:val="22"/>
          <w:szCs w:val="22"/>
        </w:rPr>
        <w:t xml:space="preserve"> </w:t>
      </w:r>
      <w:r>
        <w:rPr>
          <w:sz w:val="22"/>
          <w:szCs w:val="22"/>
        </w:rPr>
        <w:t>……………………………………………</w:t>
      </w:r>
      <w:r w:rsidR="006F7636">
        <w:rPr>
          <w:sz w:val="22"/>
          <w:szCs w:val="22"/>
        </w:rPr>
        <w:t>..</w:t>
      </w:r>
      <w:r w:rsidR="000A066E" w:rsidRPr="00B659E4">
        <w:rPr>
          <w:sz w:val="22"/>
          <w:szCs w:val="22"/>
        </w:rPr>
        <w:t xml:space="preserve">                       </w:t>
      </w:r>
      <w:r w:rsidR="000A5AAD">
        <w:rPr>
          <w:sz w:val="22"/>
          <w:szCs w:val="22"/>
        </w:rPr>
        <w:t xml:space="preserve">                </w:t>
      </w:r>
    </w:p>
    <w:p w14:paraId="02151CE5" w14:textId="77777777" w:rsidR="000D750D" w:rsidRPr="00CB48C5" w:rsidRDefault="001871C4" w:rsidP="001871C4">
      <w:pPr>
        <w:pStyle w:val="Textkrper2"/>
        <w:tabs>
          <w:tab w:val="clear" w:pos="3960"/>
        </w:tabs>
        <w:spacing w:line="276" w:lineRule="auto"/>
        <w:rPr>
          <w:sz w:val="22"/>
          <w:szCs w:val="22"/>
        </w:rPr>
      </w:pPr>
      <w:r w:rsidRPr="00297B53">
        <w:rPr>
          <w:sz w:val="22"/>
          <w:szCs w:val="22"/>
        </w:rPr>
        <w:tab/>
        <w:t xml:space="preserve">        </w:t>
      </w:r>
      <w:r w:rsidR="000D750D" w:rsidRPr="00297B53">
        <w:rPr>
          <w:sz w:val="22"/>
          <w:szCs w:val="22"/>
        </w:rPr>
        <w:t xml:space="preserve">   </w:t>
      </w:r>
      <w:r w:rsidR="000A5AAD">
        <w:rPr>
          <w:sz w:val="22"/>
          <w:szCs w:val="22"/>
        </w:rPr>
        <w:t xml:space="preserve">                    </w:t>
      </w:r>
      <w:r w:rsidR="000A066E" w:rsidRPr="00297B53">
        <w:rPr>
          <w:sz w:val="22"/>
          <w:szCs w:val="22"/>
        </w:rPr>
        <w:t xml:space="preserve"> </w:t>
      </w:r>
      <w:r w:rsidR="00315F03">
        <w:rPr>
          <w:sz w:val="22"/>
          <w:szCs w:val="22"/>
        </w:rPr>
        <w:t xml:space="preserve">                                            </w:t>
      </w:r>
      <w:r w:rsidR="006F7636">
        <w:rPr>
          <w:sz w:val="22"/>
          <w:szCs w:val="22"/>
        </w:rPr>
        <w:t xml:space="preserve">   </w:t>
      </w:r>
      <w:r w:rsidR="00CB48C5" w:rsidRPr="00CB48C5">
        <w:rPr>
          <w:sz w:val="16"/>
          <w:szCs w:val="16"/>
        </w:rPr>
        <w:t>ACHTUNG ! Nachträgliche Rechnungsumschreibung</w:t>
      </w:r>
    </w:p>
    <w:p w14:paraId="7F022E6A" w14:textId="53AEEDD5" w:rsidR="00297B53" w:rsidRPr="00AB2CA2" w:rsidRDefault="00297B53" w:rsidP="001871C4">
      <w:pPr>
        <w:pStyle w:val="Textkrper"/>
        <w:spacing w:line="276" w:lineRule="auto"/>
        <w:ind w:right="-675"/>
        <w:rPr>
          <w:sz w:val="22"/>
          <w:szCs w:val="22"/>
        </w:rPr>
      </w:pPr>
      <w:r>
        <w:rPr>
          <w:sz w:val="22"/>
          <w:szCs w:val="22"/>
        </w:rPr>
        <w:tab/>
      </w:r>
      <w:r>
        <w:rPr>
          <w:sz w:val="22"/>
          <w:szCs w:val="22"/>
        </w:rPr>
        <w:tab/>
      </w:r>
      <w:r>
        <w:rPr>
          <w:sz w:val="22"/>
          <w:szCs w:val="22"/>
        </w:rPr>
        <w:tab/>
        <w:t xml:space="preserve">          </w:t>
      </w:r>
      <w:r w:rsidR="000A5AAD">
        <w:rPr>
          <w:sz w:val="22"/>
          <w:szCs w:val="22"/>
        </w:rPr>
        <w:t xml:space="preserve">       </w:t>
      </w:r>
      <w:r w:rsidR="00CB48C5">
        <w:rPr>
          <w:sz w:val="22"/>
          <w:szCs w:val="22"/>
        </w:rPr>
        <w:t xml:space="preserve">                                 </w:t>
      </w:r>
      <w:r w:rsidR="000A5AAD">
        <w:rPr>
          <w:sz w:val="22"/>
          <w:szCs w:val="22"/>
        </w:rPr>
        <w:t xml:space="preserve">       </w:t>
      </w:r>
      <w:r w:rsidR="001871C4">
        <w:rPr>
          <w:sz w:val="22"/>
          <w:szCs w:val="22"/>
        </w:rPr>
        <w:t xml:space="preserve"> </w:t>
      </w:r>
      <w:r w:rsidR="00CB48C5">
        <w:rPr>
          <w:sz w:val="22"/>
          <w:szCs w:val="22"/>
        </w:rPr>
        <w:t xml:space="preserve">           </w:t>
      </w:r>
      <w:r w:rsidR="006F7636">
        <w:rPr>
          <w:sz w:val="22"/>
          <w:szCs w:val="22"/>
        </w:rPr>
        <w:t xml:space="preserve">  </w:t>
      </w:r>
      <w:r w:rsidR="00CB48C5" w:rsidRPr="00B659E4">
        <w:rPr>
          <w:sz w:val="16"/>
          <w:szCs w:val="16"/>
        </w:rPr>
        <w:t>verursacht 1</w:t>
      </w:r>
      <w:r w:rsidR="0081490B">
        <w:rPr>
          <w:sz w:val="16"/>
          <w:szCs w:val="16"/>
        </w:rPr>
        <w:t>5</w:t>
      </w:r>
      <w:r w:rsidR="00CB48C5" w:rsidRPr="00B659E4">
        <w:rPr>
          <w:sz w:val="16"/>
          <w:szCs w:val="16"/>
        </w:rPr>
        <w:t xml:space="preserve"> Euro Umschreibgebühren.</w:t>
      </w:r>
      <w:r w:rsidR="001871C4">
        <w:rPr>
          <w:sz w:val="22"/>
          <w:szCs w:val="22"/>
        </w:rPr>
        <w:t xml:space="preserve">    </w:t>
      </w:r>
      <w:r w:rsidR="000D750D" w:rsidRPr="00AB2CA2">
        <w:rPr>
          <w:sz w:val="22"/>
          <w:szCs w:val="22"/>
        </w:rPr>
        <w:t xml:space="preserve">    </w:t>
      </w:r>
      <w:r w:rsidR="000A066E">
        <w:rPr>
          <w:sz w:val="22"/>
          <w:szCs w:val="22"/>
        </w:rPr>
        <w:t xml:space="preserve">                                                                                         </w:t>
      </w:r>
    </w:p>
    <w:p w14:paraId="48B2B906" w14:textId="109249C7" w:rsidR="000D750D" w:rsidRPr="00AB2CA2" w:rsidRDefault="001871C4" w:rsidP="00540BA8">
      <w:pPr>
        <w:pStyle w:val="Textkrper2"/>
        <w:tabs>
          <w:tab w:val="clear" w:pos="3960"/>
        </w:tabs>
        <w:spacing w:line="276" w:lineRule="auto"/>
        <w:rPr>
          <w:sz w:val="22"/>
          <w:szCs w:val="22"/>
        </w:rPr>
      </w:pPr>
      <w:r>
        <w:rPr>
          <w:sz w:val="22"/>
          <w:szCs w:val="22"/>
        </w:rPr>
        <w:tab/>
      </w:r>
      <w:r>
        <w:rPr>
          <w:sz w:val="22"/>
          <w:szCs w:val="22"/>
        </w:rPr>
        <w:tab/>
      </w:r>
      <w:r>
        <w:rPr>
          <w:sz w:val="22"/>
          <w:szCs w:val="22"/>
        </w:rPr>
        <w:tab/>
      </w:r>
      <w:r w:rsidR="00806E20">
        <w:rPr>
          <w:sz w:val="22"/>
          <w:szCs w:val="22"/>
        </w:rPr>
        <w:t xml:space="preserve">         </w:t>
      </w:r>
      <w:r w:rsidR="000A066E">
        <w:rPr>
          <w:sz w:val="22"/>
          <w:szCs w:val="22"/>
        </w:rPr>
        <w:t xml:space="preserve">                                              </w:t>
      </w:r>
      <w:r w:rsidR="00806E20">
        <w:rPr>
          <w:sz w:val="22"/>
          <w:szCs w:val="22"/>
        </w:rPr>
        <w:t xml:space="preserve"> </w:t>
      </w:r>
      <w:r w:rsidR="00806E20">
        <w:rPr>
          <w:b/>
          <w:szCs w:val="16"/>
        </w:rPr>
        <w:t xml:space="preserve">                                                                                                                           </w:t>
      </w:r>
      <w:r w:rsidR="00B659E4">
        <w:rPr>
          <w:b/>
          <w:szCs w:val="16"/>
        </w:rPr>
        <w:t xml:space="preserve">                                                                                                                          </w:t>
      </w:r>
      <w:r w:rsidR="00377691" w:rsidRPr="00377691">
        <w:rPr>
          <w:bCs/>
          <w:szCs w:val="16"/>
        </w:rPr>
        <w:t>Hiermit</w:t>
      </w:r>
      <w:r w:rsidR="00377691">
        <w:rPr>
          <w:b/>
          <w:szCs w:val="16"/>
        </w:rPr>
        <w:t xml:space="preserve"> </w:t>
      </w:r>
      <w:r w:rsidR="000D750D" w:rsidRPr="00AB2CA2">
        <w:rPr>
          <w:sz w:val="22"/>
          <w:szCs w:val="22"/>
        </w:rPr>
        <w:t xml:space="preserve">erteilen wir den nachfolgenden Rechercheauftrag </w:t>
      </w:r>
    </w:p>
    <w:p w14:paraId="0B710090" w14:textId="77777777" w:rsidR="000D750D" w:rsidRPr="00FA6B20" w:rsidRDefault="000D750D" w:rsidP="001871C4">
      <w:pPr>
        <w:spacing w:line="276" w:lineRule="auto"/>
        <w:rPr>
          <w:sz w:val="20"/>
          <w:szCs w:val="20"/>
        </w:rPr>
      </w:pPr>
    </w:p>
    <w:p w14:paraId="092F3E93" w14:textId="77777777" w:rsidR="00AB2CA2" w:rsidRPr="00FA6B20" w:rsidRDefault="000D750D" w:rsidP="001871C4">
      <w:pPr>
        <w:spacing w:line="276" w:lineRule="auto"/>
        <w:rPr>
          <w:b/>
          <w:bCs/>
          <w:sz w:val="20"/>
          <w:szCs w:val="20"/>
        </w:rPr>
      </w:pPr>
      <w:r w:rsidRPr="00FA6B20">
        <w:rPr>
          <w:b/>
          <w:bCs/>
          <w:sz w:val="20"/>
          <w:szCs w:val="20"/>
        </w:rPr>
        <w:t xml:space="preserve">Namen: „..............................................................................................“ </w:t>
      </w:r>
    </w:p>
    <w:p w14:paraId="748051F5" w14:textId="77777777" w:rsidR="001871C4" w:rsidRPr="00FA6B20" w:rsidRDefault="001871C4" w:rsidP="001871C4">
      <w:pPr>
        <w:spacing w:line="276" w:lineRule="auto"/>
        <w:rPr>
          <w:b/>
          <w:bCs/>
          <w:sz w:val="20"/>
          <w:szCs w:val="20"/>
        </w:rPr>
      </w:pPr>
    </w:p>
    <w:p w14:paraId="79D52BEC" w14:textId="77777777" w:rsidR="000D750D" w:rsidRPr="00FA6B20" w:rsidRDefault="000D750D" w:rsidP="001871C4">
      <w:pPr>
        <w:spacing w:line="276" w:lineRule="auto"/>
        <w:rPr>
          <w:b/>
          <w:bCs/>
          <w:sz w:val="20"/>
          <w:szCs w:val="20"/>
        </w:rPr>
      </w:pPr>
      <w:r w:rsidRPr="00FA6B20">
        <w:rPr>
          <w:b/>
          <w:bCs/>
          <w:sz w:val="20"/>
          <w:szCs w:val="20"/>
        </w:rPr>
        <w:t>Klassen: „.................................“</w:t>
      </w:r>
    </w:p>
    <w:p w14:paraId="0202E9C2" w14:textId="77777777" w:rsidR="000D750D" w:rsidRPr="00FA6B20" w:rsidRDefault="000D750D" w:rsidP="001871C4">
      <w:pPr>
        <w:spacing w:line="276" w:lineRule="auto"/>
        <w:rPr>
          <w:sz w:val="20"/>
          <w:szCs w:val="20"/>
        </w:rPr>
      </w:pPr>
    </w:p>
    <w:p w14:paraId="3F93512D" w14:textId="77777777" w:rsidR="000D750D" w:rsidRPr="00FA6B20" w:rsidRDefault="000D750D" w:rsidP="001871C4">
      <w:pPr>
        <w:pStyle w:val="berschrift2"/>
        <w:spacing w:line="276" w:lineRule="auto"/>
        <w:rPr>
          <w:szCs w:val="20"/>
        </w:rPr>
      </w:pPr>
      <w:r w:rsidRPr="00FA6B20">
        <w:rPr>
          <w:szCs w:val="20"/>
        </w:rPr>
        <w:t>Wortmarkenrecherche</w:t>
      </w:r>
    </w:p>
    <w:p w14:paraId="119DF947" w14:textId="77777777" w:rsidR="000D750D" w:rsidRPr="00FA6B20" w:rsidRDefault="000D750D" w:rsidP="001871C4">
      <w:pPr>
        <w:spacing w:line="276" w:lineRule="auto"/>
        <w:rPr>
          <w:sz w:val="20"/>
          <w:szCs w:val="20"/>
        </w:rPr>
      </w:pPr>
    </w:p>
    <w:p w14:paraId="7470C8AB" w14:textId="6524ADA1" w:rsidR="000D750D" w:rsidRPr="00FA6B20" w:rsidRDefault="000D750D" w:rsidP="001871C4">
      <w:pPr>
        <w:spacing w:line="276" w:lineRule="auto"/>
        <w:rPr>
          <w:sz w:val="20"/>
          <w:szCs w:val="20"/>
        </w:rPr>
      </w:pPr>
      <w:r w:rsidRPr="00FA6B20">
        <w:rPr>
          <w:sz w:val="20"/>
          <w:szCs w:val="20"/>
        </w:rPr>
        <w:sym w:font="Wingdings 2" w:char="00A3"/>
      </w:r>
      <w:r w:rsidRPr="00FA6B20">
        <w:rPr>
          <w:sz w:val="20"/>
          <w:szCs w:val="20"/>
        </w:rPr>
        <w:t xml:space="preserve"> </w:t>
      </w:r>
      <w:r w:rsidRPr="00FA6B20">
        <w:rPr>
          <w:b/>
          <w:bCs/>
          <w:sz w:val="20"/>
          <w:szCs w:val="20"/>
        </w:rPr>
        <w:t>DE</w:t>
      </w:r>
      <w:r w:rsidRPr="00FA6B20">
        <w:rPr>
          <w:sz w:val="20"/>
          <w:szCs w:val="20"/>
        </w:rPr>
        <w:t xml:space="preserve"> Wortmarkenrecherche identisch + ähnlich, in DE, IR, EU, bis 3 Klassen</w:t>
      </w:r>
      <w:r w:rsidRPr="00FA6B20">
        <w:rPr>
          <w:sz w:val="20"/>
          <w:szCs w:val="20"/>
        </w:rPr>
        <w:tab/>
      </w:r>
      <w:r w:rsidR="001871C4" w:rsidRPr="00FA6B20">
        <w:rPr>
          <w:sz w:val="20"/>
          <w:szCs w:val="20"/>
        </w:rPr>
        <w:t xml:space="preserve">           </w:t>
      </w:r>
      <w:r w:rsidR="007817A7" w:rsidRPr="00FA6B20">
        <w:rPr>
          <w:sz w:val="20"/>
          <w:szCs w:val="20"/>
        </w:rPr>
        <w:t xml:space="preserve">      </w:t>
      </w:r>
      <w:r w:rsidR="00FA6B20">
        <w:rPr>
          <w:sz w:val="20"/>
          <w:szCs w:val="20"/>
        </w:rPr>
        <w:t xml:space="preserve">                </w:t>
      </w:r>
      <w:r w:rsidR="001871C4" w:rsidRPr="00FA6B20">
        <w:rPr>
          <w:sz w:val="20"/>
          <w:szCs w:val="20"/>
        </w:rPr>
        <w:t xml:space="preserve">98,00 </w:t>
      </w:r>
      <w:r w:rsidRPr="00FA6B20">
        <w:rPr>
          <w:sz w:val="20"/>
          <w:szCs w:val="20"/>
        </w:rPr>
        <w:t>€</w:t>
      </w:r>
    </w:p>
    <w:p w14:paraId="25CF4AF3" w14:textId="0E2986F1" w:rsidR="000D750D" w:rsidRPr="00FA6B20" w:rsidRDefault="000D750D" w:rsidP="001871C4">
      <w:pPr>
        <w:spacing w:line="276" w:lineRule="auto"/>
        <w:rPr>
          <w:sz w:val="20"/>
          <w:szCs w:val="20"/>
        </w:rPr>
      </w:pPr>
      <w:r w:rsidRPr="00FA6B20">
        <w:rPr>
          <w:sz w:val="20"/>
          <w:szCs w:val="20"/>
        </w:rPr>
        <w:sym w:font="Wingdings 2" w:char="00A3"/>
      </w:r>
      <w:r w:rsidRPr="00FA6B20">
        <w:rPr>
          <w:sz w:val="20"/>
          <w:szCs w:val="20"/>
        </w:rPr>
        <w:t xml:space="preserve"> </w:t>
      </w:r>
      <w:r w:rsidRPr="00FA6B20">
        <w:rPr>
          <w:b/>
          <w:bCs/>
          <w:sz w:val="20"/>
          <w:szCs w:val="20"/>
        </w:rPr>
        <w:t>DE</w:t>
      </w:r>
      <w:r w:rsidRPr="00FA6B20">
        <w:rPr>
          <w:sz w:val="20"/>
          <w:szCs w:val="20"/>
        </w:rPr>
        <w:t xml:space="preserve"> Wortmarkenrecherche bis 10 Klassen</w:t>
      </w:r>
      <w:r w:rsidRPr="00FA6B20">
        <w:rPr>
          <w:sz w:val="20"/>
          <w:szCs w:val="20"/>
        </w:rPr>
        <w:tab/>
      </w:r>
      <w:r w:rsidR="007817A7" w:rsidRPr="00FA6B20">
        <w:rPr>
          <w:sz w:val="20"/>
          <w:szCs w:val="20"/>
        </w:rPr>
        <w:t xml:space="preserve">    </w:t>
      </w:r>
      <w:r w:rsidR="007817A7" w:rsidRPr="00FA6B20">
        <w:rPr>
          <w:sz w:val="20"/>
          <w:szCs w:val="20"/>
        </w:rPr>
        <w:tab/>
      </w:r>
      <w:r w:rsidR="007817A7" w:rsidRPr="00FA6B20">
        <w:rPr>
          <w:sz w:val="20"/>
          <w:szCs w:val="20"/>
        </w:rPr>
        <w:tab/>
      </w:r>
      <w:r w:rsidR="007817A7" w:rsidRPr="00FA6B20">
        <w:rPr>
          <w:sz w:val="20"/>
          <w:szCs w:val="20"/>
        </w:rPr>
        <w:tab/>
      </w:r>
      <w:r w:rsidR="007817A7" w:rsidRPr="00FA6B20">
        <w:rPr>
          <w:sz w:val="20"/>
          <w:szCs w:val="20"/>
        </w:rPr>
        <w:tab/>
      </w:r>
      <w:r w:rsidR="007817A7" w:rsidRPr="00FA6B20">
        <w:rPr>
          <w:sz w:val="20"/>
          <w:szCs w:val="20"/>
        </w:rPr>
        <w:tab/>
        <w:t xml:space="preserve">    </w:t>
      </w:r>
      <w:r w:rsidR="00FA6B20">
        <w:rPr>
          <w:sz w:val="20"/>
          <w:szCs w:val="20"/>
        </w:rPr>
        <w:tab/>
        <w:t xml:space="preserve">      </w:t>
      </w:r>
      <w:r w:rsidRPr="00FA6B20">
        <w:rPr>
          <w:sz w:val="20"/>
          <w:szCs w:val="20"/>
        </w:rPr>
        <w:t>147,00 €</w:t>
      </w:r>
    </w:p>
    <w:p w14:paraId="1C7B0573" w14:textId="636FA9EE" w:rsidR="000D750D" w:rsidRPr="00FA6B20" w:rsidRDefault="000D750D" w:rsidP="001871C4">
      <w:pPr>
        <w:spacing w:line="276" w:lineRule="auto"/>
        <w:rPr>
          <w:sz w:val="20"/>
          <w:szCs w:val="20"/>
        </w:rPr>
      </w:pPr>
      <w:r w:rsidRPr="00FA6B20">
        <w:rPr>
          <w:sz w:val="20"/>
          <w:szCs w:val="20"/>
        </w:rPr>
        <w:sym w:font="Wingdings 2" w:char="00A3"/>
      </w:r>
      <w:r w:rsidRPr="00FA6B20">
        <w:rPr>
          <w:sz w:val="20"/>
          <w:szCs w:val="20"/>
        </w:rPr>
        <w:t xml:space="preserve"> </w:t>
      </w:r>
      <w:r w:rsidRPr="00FA6B20">
        <w:rPr>
          <w:b/>
          <w:bCs/>
          <w:sz w:val="20"/>
          <w:szCs w:val="20"/>
        </w:rPr>
        <w:t>DE</w:t>
      </w:r>
      <w:r w:rsidRPr="00FA6B20">
        <w:rPr>
          <w:sz w:val="20"/>
          <w:szCs w:val="20"/>
        </w:rPr>
        <w:t xml:space="preserve"> Wortmarkenrecherche bis 45 Klassen</w:t>
      </w:r>
      <w:r w:rsidRPr="00FA6B20">
        <w:rPr>
          <w:sz w:val="20"/>
          <w:szCs w:val="20"/>
        </w:rPr>
        <w:tab/>
      </w:r>
      <w:r w:rsidR="007817A7" w:rsidRPr="00FA6B20">
        <w:rPr>
          <w:sz w:val="20"/>
          <w:szCs w:val="20"/>
        </w:rPr>
        <w:t xml:space="preserve">      </w:t>
      </w:r>
      <w:r w:rsidR="007817A7" w:rsidRPr="00FA6B20">
        <w:rPr>
          <w:sz w:val="20"/>
          <w:szCs w:val="20"/>
        </w:rPr>
        <w:tab/>
      </w:r>
      <w:r w:rsidR="007817A7" w:rsidRPr="00FA6B20">
        <w:rPr>
          <w:sz w:val="20"/>
          <w:szCs w:val="20"/>
        </w:rPr>
        <w:tab/>
      </w:r>
      <w:r w:rsidR="007817A7" w:rsidRPr="00FA6B20">
        <w:rPr>
          <w:sz w:val="20"/>
          <w:szCs w:val="20"/>
        </w:rPr>
        <w:tab/>
      </w:r>
      <w:r w:rsidR="007817A7" w:rsidRPr="00FA6B20">
        <w:rPr>
          <w:sz w:val="20"/>
          <w:szCs w:val="20"/>
        </w:rPr>
        <w:tab/>
      </w:r>
      <w:r w:rsidR="007817A7" w:rsidRPr="00FA6B20">
        <w:rPr>
          <w:sz w:val="20"/>
          <w:szCs w:val="20"/>
        </w:rPr>
        <w:tab/>
        <w:t xml:space="preserve">    </w:t>
      </w:r>
      <w:r w:rsidR="00FA6B20">
        <w:rPr>
          <w:sz w:val="20"/>
          <w:szCs w:val="20"/>
        </w:rPr>
        <w:tab/>
        <w:t xml:space="preserve">      </w:t>
      </w:r>
      <w:r w:rsidRPr="00FA6B20">
        <w:rPr>
          <w:sz w:val="20"/>
          <w:szCs w:val="20"/>
        </w:rPr>
        <w:t>196,00 €</w:t>
      </w:r>
    </w:p>
    <w:p w14:paraId="368CD6F5" w14:textId="77777777" w:rsidR="004B75B5" w:rsidRPr="00FA6B20" w:rsidRDefault="004B75B5" w:rsidP="001871C4">
      <w:pPr>
        <w:spacing w:line="276" w:lineRule="auto"/>
        <w:rPr>
          <w:sz w:val="20"/>
          <w:szCs w:val="20"/>
        </w:rPr>
      </w:pPr>
    </w:p>
    <w:p w14:paraId="541F4819" w14:textId="7996E364" w:rsidR="007817A7" w:rsidRPr="00FA6B20" w:rsidRDefault="000D750D" w:rsidP="00711D23">
      <w:pPr>
        <w:tabs>
          <w:tab w:val="right" w:pos="9639"/>
        </w:tabs>
        <w:spacing w:line="276" w:lineRule="auto"/>
        <w:ind w:right="-675"/>
        <w:rPr>
          <w:sz w:val="20"/>
          <w:szCs w:val="20"/>
        </w:rPr>
      </w:pPr>
      <w:bookmarkStart w:id="0" w:name="_Hlk521404996"/>
      <w:r w:rsidRPr="00FA6B20">
        <w:rPr>
          <w:sz w:val="20"/>
          <w:szCs w:val="20"/>
        </w:rPr>
        <w:sym w:font="Wingdings 2" w:char="00A3"/>
      </w:r>
      <w:bookmarkEnd w:id="0"/>
      <w:r w:rsidRPr="00FA6B20">
        <w:rPr>
          <w:sz w:val="20"/>
          <w:szCs w:val="20"/>
        </w:rPr>
        <w:t xml:space="preserve"> </w:t>
      </w:r>
      <w:r w:rsidR="00247628" w:rsidRPr="00FA6B20">
        <w:rPr>
          <w:b/>
          <w:bCs/>
          <w:sz w:val="20"/>
          <w:szCs w:val="20"/>
        </w:rPr>
        <w:t>EU</w:t>
      </w:r>
      <w:r w:rsidR="00247628" w:rsidRPr="00FA6B20">
        <w:rPr>
          <w:sz w:val="20"/>
          <w:szCs w:val="20"/>
        </w:rPr>
        <w:t>-Wortmarkenrecherche</w:t>
      </w:r>
      <w:r w:rsidR="00BB6957" w:rsidRPr="00FA6B20">
        <w:rPr>
          <w:sz w:val="20"/>
          <w:szCs w:val="20"/>
        </w:rPr>
        <w:t xml:space="preserve"> </w:t>
      </w:r>
      <w:r w:rsidR="00476FEA">
        <w:rPr>
          <w:sz w:val="20"/>
          <w:szCs w:val="20"/>
        </w:rPr>
        <w:t xml:space="preserve">in </w:t>
      </w:r>
      <w:r w:rsidR="00BB6957" w:rsidRPr="00FA6B20">
        <w:rPr>
          <w:sz w:val="20"/>
          <w:szCs w:val="20"/>
        </w:rPr>
        <w:t>2</w:t>
      </w:r>
      <w:r w:rsidR="00EE3F49" w:rsidRPr="00FA6B20">
        <w:rPr>
          <w:sz w:val="20"/>
          <w:szCs w:val="20"/>
        </w:rPr>
        <w:t>7</w:t>
      </w:r>
      <w:r w:rsidRPr="00FA6B20">
        <w:rPr>
          <w:sz w:val="20"/>
          <w:szCs w:val="20"/>
        </w:rPr>
        <w:t xml:space="preserve"> Länder</w:t>
      </w:r>
      <w:r w:rsidR="00BB6957" w:rsidRPr="00FA6B20">
        <w:rPr>
          <w:sz w:val="20"/>
          <w:szCs w:val="20"/>
        </w:rPr>
        <w:t xml:space="preserve"> identisch und</w:t>
      </w:r>
      <w:r w:rsidR="007817A7" w:rsidRPr="00FA6B20">
        <w:rPr>
          <w:sz w:val="20"/>
          <w:szCs w:val="20"/>
        </w:rPr>
        <w:t xml:space="preserve"> ähnlich, </w:t>
      </w:r>
      <w:r w:rsidR="00711D23" w:rsidRPr="00FA6B20">
        <w:rPr>
          <w:sz w:val="20"/>
          <w:szCs w:val="20"/>
        </w:rPr>
        <w:tab/>
      </w:r>
      <w:r w:rsidR="00BB6957" w:rsidRPr="00FA6B20">
        <w:rPr>
          <w:sz w:val="20"/>
          <w:szCs w:val="20"/>
        </w:rPr>
        <w:t>1.250</w:t>
      </w:r>
      <w:r w:rsidR="00711D23" w:rsidRPr="00FA6B20">
        <w:rPr>
          <w:sz w:val="20"/>
          <w:szCs w:val="20"/>
        </w:rPr>
        <w:t>,00 €</w:t>
      </w:r>
    </w:p>
    <w:p w14:paraId="4F1DD1C8" w14:textId="54D3248F" w:rsidR="000D750D" w:rsidRPr="00FA6B20" w:rsidRDefault="00123FBE" w:rsidP="00711D23">
      <w:pPr>
        <w:tabs>
          <w:tab w:val="right" w:pos="9639"/>
        </w:tabs>
        <w:spacing w:line="276" w:lineRule="auto"/>
        <w:rPr>
          <w:sz w:val="20"/>
          <w:szCs w:val="20"/>
        </w:rPr>
      </w:pPr>
      <w:r w:rsidRPr="00FA6B20">
        <w:rPr>
          <w:sz w:val="20"/>
          <w:szCs w:val="20"/>
        </w:rPr>
        <w:t xml:space="preserve">           </w:t>
      </w:r>
      <w:r w:rsidR="007E3186" w:rsidRPr="00FA6B20">
        <w:rPr>
          <w:sz w:val="20"/>
          <w:szCs w:val="20"/>
        </w:rPr>
        <w:t>e</w:t>
      </w:r>
      <w:r w:rsidR="007310EB" w:rsidRPr="00FA6B20">
        <w:rPr>
          <w:sz w:val="20"/>
          <w:szCs w:val="20"/>
        </w:rPr>
        <w:t xml:space="preserve">inschließlich bis 45 </w:t>
      </w:r>
      <w:r w:rsidRPr="00FA6B20">
        <w:rPr>
          <w:sz w:val="20"/>
          <w:szCs w:val="20"/>
        </w:rPr>
        <w:t>Nizza-Klass</w:t>
      </w:r>
      <w:r w:rsidR="00305FD9" w:rsidRPr="00FA6B20">
        <w:rPr>
          <w:sz w:val="20"/>
          <w:szCs w:val="20"/>
        </w:rPr>
        <w:t>e</w:t>
      </w:r>
      <w:r w:rsidR="007310EB" w:rsidRPr="00FA6B20">
        <w:rPr>
          <w:sz w:val="20"/>
          <w:szCs w:val="20"/>
        </w:rPr>
        <w:t>n</w:t>
      </w:r>
      <w:r w:rsidRPr="00FA6B20">
        <w:rPr>
          <w:sz w:val="20"/>
          <w:szCs w:val="20"/>
        </w:rPr>
        <w:t xml:space="preserve">. </w:t>
      </w:r>
    </w:p>
    <w:p w14:paraId="432E6AD9" w14:textId="79365207" w:rsidR="003661C7" w:rsidRPr="00FA6B20" w:rsidRDefault="003661C7" w:rsidP="00711D23">
      <w:pPr>
        <w:tabs>
          <w:tab w:val="right" w:pos="9639"/>
        </w:tabs>
        <w:spacing w:line="276" w:lineRule="auto"/>
        <w:rPr>
          <w:b/>
          <w:bCs/>
          <w:sz w:val="12"/>
          <w:szCs w:val="12"/>
        </w:rPr>
      </w:pPr>
      <w:r w:rsidRPr="00FA6B20">
        <w:rPr>
          <w:b/>
          <w:bCs/>
          <w:sz w:val="12"/>
          <w:szCs w:val="12"/>
        </w:rPr>
        <w:t xml:space="preserve">Achtung! Jede überflüssige </w:t>
      </w:r>
      <w:r w:rsidR="00242A58">
        <w:rPr>
          <w:b/>
          <w:bCs/>
          <w:sz w:val="12"/>
          <w:szCs w:val="12"/>
        </w:rPr>
        <w:t>Nizza-</w:t>
      </w:r>
      <w:r w:rsidRPr="00FA6B20">
        <w:rPr>
          <w:b/>
          <w:bCs/>
          <w:sz w:val="12"/>
          <w:szCs w:val="12"/>
        </w:rPr>
        <w:t xml:space="preserve">Klasse macht den Bericht </w:t>
      </w:r>
      <w:r w:rsidR="00FA6B20" w:rsidRPr="00FA6B20">
        <w:rPr>
          <w:b/>
          <w:bCs/>
          <w:sz w:val="12"/>
          <w:szCs w:val="12"/>
        </w:rPr>
        <w:t>unüberschaubar.</w:t>
      </w:r>
    </w:p>
    <w:p w14:paraId="4605B24F" w14:textId="77777777" w:rsidR="000D750D" w:rsidRPr="00FA6B20" w:rsidRDefault="00123FBE" w:rsidP="00123FBE">
      <w:pPr>
        <w:tabs>
          <w:tab w:val="left" w:pos="9180"/>
        </w:tabs>
        <w:spacing w:line="276" w:lineRule="auto"/>
        <w:ind w:right="-855"/>
        <w:rPr>
          <w:sz w:val="20"/>
          <w:szCs w:val="20"/>
        </w:rPr>
      </w:pPr>
      <w:r w:rsidRPr="00FA6B20">
        <w:rPr>
          <w:sz w:val="20"/>
          <w:szCs w:val="20"/>
        </w:rPr>
        <w:sym w:font="Wingdings 2" w:char="00A3"/>
      </w:r>
      <w:r w:rsidRPr="00FA6B20">
        <w:rPr>
          <w:sz w:val="20"/>
          <w:szCs w:val="20"/>
        </w:rPr>
        <w:t xml:space="preserve"> </w:t>
      </w:r>
      <w:r w:rsidR="000D750D" w:rsidRPr="00FA6B20">
        <w:rPr>
          <w:sz w:val="20"/>
          <w:szCs w:val="20"/>
        </w:rPr>
        <w:t>Express-Recherchen,</w:t>
      </w:r>
      <w:r w:rsidR="008B2C2F" w:rsidRPr="00FA6B20">
        <w:rPr>
          <w:sz w:val="20"/>
          <w:szCs w:val="20"/>
        </w:rPr>
        <w:t xml:space="preserve"> </w:t>
      </w:r>
      <w:r w:rsidR="000D750D" w:rsidRPr="00FA6B20">
        <w:rPr>
          <w:sz w:val="20"/>
          <w:szCs w:val="20"/>
        </w:rPr>
        <w:t>Rechnungsbetrag plus 25 %.</w:t>
      </w:r>
    </w:p>
    <w:p w14:paraId="63965391" w14:textId="77777777" w:rsidR="00B5321D" w:rsidRPr="00FA6B20" w:rsidRDefault="00B5321D" w:rsidP="00123FBE">
      <w:pPr>
        <w:tabs>
          <w:tab w:val="left" w:pos="9180"/>
        </w:tabs>
        <w:spacing w:line="276" w:lineRule="auto"/>
        <w:ind w:right="-855"/>
        <w:rPr>
          <w:sz w:val="20"/>
          <w:szCs w:val="20"/>
        </w:rPr>
      </w:pPr>
    </w:p>
    <w:p w14:paraId="1910DDD6" w14:textId="09FBFD94" w:rsidR="00B5321D" w:rsidRPr="00FA6B20" w:rsidRDefault="00B5321D" w:rsidP="00B5321D">
      <w:pPr>
        <w:pStyle w:val="StandardWeb"/>
        <w:spacing w:before="0" w:beforeAutospacing="0" w:after="240" w:afterAutospacing="0" w:line="276" w:lineRule="auto"/>
        <w:rPr>
          <w:rFonts w:ascii="Arial" w:hAnsi="Arial" w:cs="Arial"/>
          <w:sz w:val="20"/>
          <w:szCs w:val="20"/>
        </w:rPr>
      </w:pPr>
      <w:r w:rsidRPr="00FA6B20">
        <w:rPr>
          <w:rFonts w:ascii="Arial" w:hAnsi="Arial" w:cs="Arial"/>
          <w:sz w:val="20"/>
          <w:szCs w:val="20"/>
        </w:rPr>
        <w:t>Die Marken-Recherche erfolgt allen 2</w:t>
      </w:r>
      <w:r w:rsidR="003261EC">
        <w:rPr>
          <w:rFonts w:ascii="Arial" w:hAnsi="Arial" w:cs="Arial"/>
          <w:sz w:val="20"/>
          <w:szCs w:val="20"/>
        </w:rPr>
        <w:t>7</w:t>
      </w:r>
      <w:r w:rsidRPr="00FA6B20">
        <w:rPr>
          <w:rFonts w:ascii="Arial" w:hAnsi="Arial" w:cs="Arial"/>
          <w:sz w:val="20"/>
          <w:szCs w:val="20"/>
        </w:rPr>
        <w:t xml:space="preserve"> nationalen Registern der europäischen Union, dem internationalen Markenregister (mit Schutzbegehren für alle 2</w:t>
      </w:r>
      <w:r w:rsidR="003261EC">
        <w:rPr>
          <w:rFonts w:ascii="Arial" w:hAnsi="Arial" w:cs="Arial"/>
          <w:sz w:val="20"/>
          <w:szCs w:val="20"/>
        </w:rPr>
        <w:t>7</w:t>
      </w:r>
      <w:r w:rsidRPr="00FA6B20">
        <w:rPr>
          <w:rFonts w:ascii="Arial" w:hAnsi="Arial" w:cs="Arial"/>
          <w:sz w:val="20"/>
          <w:szCs w:val="20"/>
        </w:rPr>
        <w:t xml:space="preserve"> Mitglied</w:t>
      </w:r>
      <w:r w:rsidR="003261EC">
        <w:rPr>
          <w:rFonts w:ascii="Arial" w:hAnsi="Arial" w:cs="Arial"/>
          <w:sz w:val="20"/>
          <w:szCs w:val="20"/>
        </w:rPr>
        <w:t>s</w:t>
      </w:r>
      <w:r w:rsidRPr="00FA6B20">
        <w:rPr>
          <w:rFonts w:ascii="Arial" w:hAnsi="Arial" w:cs="Arial"/>
          <w:sz w:val="20"/>
          <w:szCs w:val="20"/>
        </w:rPr>
        <w:t>länder</w:t>
      </w:r>
      <w:r w:rsidR="00247628">
        <w:rPr>
          <w:rFonts w:ascii="Arial" w:hAnsi="Arial" w:cs="Arial"/>
          <w:sz w:val="20"/>
          <w:szCs w:val="20"/>
        </w:rPr>
        <w:t>n</w:t>
      </w:r>
      <w:r w:rsidRPr="00FA6B20">
        <w:rPr>
          <w:rFonts w:ascii="Arial" w:hAnsi="Arial" w:cs="Arial"/>
          <w:sz w:val="20"/>
          <w:szCs w:val="20"/>
        </w:rPr>
        <w:t xml:space="preserve">) und dem europäischen Register ausgeführt Die Recherche wird identisch und ähnlich durchgeführt.  </w:t>
      </w:r>
    </w:p>
    <w:p w14:paraId="371B0D65" w14:textId="0624C56C" w:rsidR="00B5321D" w:rsidRPr="00FA6B20" w:rsidRDefault="00B5321D" w:rsidP="00B5321D">
      <w:pPr>
        <w:pStyle w:val="StandardWeb"/>
        <w:spacing w:before="0" w:beforeAutospacing="0" w:after="240" w:afterAutospacing="0" w:line="276" w:lineRule="auto"/>
        <w:rPr>
          <w:rFonts w:ascii="Arial" w:hAnsi="Arial" w:cs="Arial"/>
          <w:sz w:val="20"/>
          <w:szCs w:val="20"/>
        </w:rPr>
      </w:pPr>
      <w:r w:rsidRPr="00FA6B20">
        <w:rPr>
          <w:rFonts w:ascii="Arial" w:hAnsi="Arial" w:cs="Arial"/>
          <w:sz w:val="20"/>
          <w:szCs w:val="20"/>
        </w:rPr>
        <w:t>Eine Recherche i</w:t>
      </w:r>
      <w:r w:rsidR="00BA3A28">
        <w:rPr>
          <w:rFonts w:ascii="Arial" w:hAnsi="Arial" w:cs="Arial"/>
          <w:sz w:val="20"/>
          <w:szCs w:val="20"/>
        </w:rPr>
        <w:t>n</w:t>
      </w:r>
      <w:r w:rsidRPr="00FA6B20">
        <w:rPr>
          <w:rFonts w:ascii="Arial" w:hAnsi="Arial" w:cs="Arial"/>
          <w:sz w:val="20"/>
          <w:szCs w:val="20"/>
        </w:rPr>
        <w:t xml:space="preserve"> den Handelsregistern ist hiermit </w:t>
      </w:r>
      <w:r w:rsidRPr="00FA6B20">
        <w:rPr>
          <w:rFonts w:ascii="Arial" w:hAnsi="Arial" w:cs="Arial"/>
          <w:b/>
          <w:sz w:val="20"/>
          <w:szCs w:val="20"/>
        </w:rPr>
        <w:t xml:space="preserve">nicht </w:t>
      </w:r>
      <w:r w:rsidRPr="00FA6B20">
        <w:rPr>
          <w:rFonts w:ascii="Arial" w:hAnsi="Arial" w:cs="Arial"/>
          <w:sz w:val="20"/>
          <w:szCs w:val="20"/>
        </w:rPr>
        <w:t xml:space="preserve">beauftragt. </w:t>
      </w:r>
    </w:p>
    <w:p w14:paraId="23DDAD71" w14:textId="77777777" w:rsidR="00B5321D" w:rsidRPr="00FA6B20" w:rsidRDefault="00B5321D" w:rsidP="00B5321D">
      <w:pPr>
        <w:pStyle w:val="StandardWeb"/>
        <w:spacing w:before="0" w:beforeAutospacing="0" w:after="0" w:afterAutospacing="0" w:line="276" w:lineRule="auto"/>
        <w:rPr>
          <w:rFonts w:ascii="Arial" w:hAnsi="Arial" w:cs="Arial"/>
          <w:sz w:val="20"/>
          <w:szCs w:val="20"/>
        </w:rPr>
      </w:pPr>
      <w:r w:rsidRPr="00FA6B20">
        <w:rPr>
          <w:rFonts w:ascii="Arial" w:hAnsi="Arial" w:cs="Arial"/>
          <w:sz w:val="20"/>
          <w:szCs w:val="20"/>
        </w:rPr>
        <w:t>Die Preise verstehen sich zuzüglich der gesetzlichen Mehrwertsteuer. Rechnungen sind sofort nach Rechnungserstellung fällig.</w:t>
      </w:r>
    </w:p>
    <w:p w14:paraId="0A53820D" w14:textId="77777777" w:rsidR="00B5321D" w:rsidRPr="00FA6B20" w:rsidRDefault="00B5321D" w:rsidP="00B5321D">
      <w:pPr>
        <w:pStyle w:val="StandardWeb"/>
        <w:spacing w:before="0" w:beforeAutospacing="0" w:after="0" w:afterAutospacing="0" w:line="276" w:lineRule="auto"/>
        <w:rPr>
          <w:rFonts w:ascii="Arial" w:hAnsi="Arial" w:cs="Arial"/>
          <w:sz w:val="20"/>
          <w:szCs w:val="20"/>
        </w:rPr>
      </w:pPr>
      <w:r w:rsidRPr="00FA6B20">
        <w:rPr>
          <w:rFonts w:ascii="Arial" w:hAnsi="Arial" w:cs="Arial"/>
          <w:sz w:val="20"/>
          <w:szCs w:val="20"/>
        </w:rPr>
        <w:t> </w:t>
      </w:r>
    </w:p>
    <w:p w14:paraId="5C84FDD0" w14:textId="77777777" w:rsidR="00BA3A28" w:rsidRPr="00BA3A28" w:rsidRDefault="00BA3A28" w:rsidP="00BA3A28">
      <w:pPr>
        <w:pStyle w:val="StandardWeb"/>
        <w:spacing w:before="0" w:beforeAutospacing="0" w:after="0" w:afterAutospacing="0"/>
        <w:rPr>
          <w:rFonts w:ascii="Arial" w:hAnsi="Arial" w:cs="Arial"/>
          <w:sz w:val="20"/>
          <w:szCs w:val="20"/>
        </w:rPr>
      </w:pPr>
      <w:r w:rsidRPr="00BA3A28">
        <w:rPr>
          <w:rFonts w:ascii="Arial" w:hAnsi="Arial" w:cs="Arial"/>
          <w:sz w:val="20"/>
          <w:szCs w:val="20"/>
        </w:rPr>
        <w:t>Der Auftrag wird zu den aktuell gültigen (Auftragsdatum), allgemeinen Geschäftsbedingungen, welche uns bekannt sind, durchgeführt. B.I.S. führt keine Rechtsberatung durch. Der Auftragsgeber stimmt der Verarbeitung und Speicherung der Daten zur Erfüllung des Auftrags zu.</w:t>
      </w:r>
    </w:p>
    <w:p w14:paraId="750A09AC" w14:textId="77777777" w:rsidR="00BA3A28" w:rsidRDefault="00BA3A28" w:rsidP="00BA3A28">
      <w:pPr>
        <w:pStyle w:val="StandardWeb"/>
        <w:spacing w:before="0" w:beforeAutospacing="0" w:after="0" w:afterAutospacing="0" w:line="276" w:lineRule="auto"/>
        <w:rPr>
          <w:rFonts w:ascii="Arial" w:hAnsi="Arial" w:cs="Arial"/>
          <w:sz w:val="20"/>
          <w:szCs w:val="20"/>
        </w:rPr>
      </w:pPr>
      <w:r>
        <w:rPr>
          <w:rFonts w:ascii="Arial" w:hAnsi="Arial" w:cs="Arial"/>
          <w:sz w:val="20"/>
          <w:szCs w:val="20"/>
        </w:rPr>
        <w:t> </w:t>
      </w:r>
    </w:p>
    <w:p w14:paraId="5A3A315B" w14:textId="77777777" w:rsidR="000D750D" w:rsidRPr="00FA6B20" w:rsidRDefault="000D750D" w:rsidP="00B5321D">
      <w:pPr>
        <w:pStyle w:val="Textkrper"/>
        <w:spacing w:line="276" w:lineRule="auto"/>
        <w:ind w:right="-675"/>
        <w:rPr>
          <w:szCs w:val="20"/>
        </w:rPr>
      </w:pPr>
    </w:p>
    <w:p w14:paraId="05845EE2" w14:textId="77777777" w:rsidR="00CD31D6" w:rsidRPr="00FA6B20" w:rsidRDefault="000D750D" w:rsidP="00B5321D">
      <w:pPr>
        <w:pStyle w:val="Textkrper"/>
        <w:spacing w:line="276" w:lineRule="auto"/>
        <w:ind w:right="-81"/>
        <w:rPr>
          <w:szCs w:val="20"/>
        </w:rPr>
      </w:pPr>
      <w:r w:rsidRPr="00FA6B20">
        <w:rPr>
          <w:szCs w:val="20"/>
        </w:rPr>
        <w:t>Datum:...........................Stempel:...............................................Unterschrift:........................</w:t>
      </w:r>
      <w:r w:rsidR="007817A7" w:rsidRPr="00FA6B20">
        <w:rPr>
          <w:szCs w:val="20"/>
        </w:rPr>
        <w:t>...........</w:t>
      </w:r>
    </w:p>
    <w:p w14:paraId="4238AA04" w14:textId="77777777" w:rsidR="000D750D" w:rsidRPr="00FA6B20" w:rsidRDefault="00CD31D6" w:rsidP="00B5321D">
      <w:pPr>
        <w:pStyle w:val="Textkrper"/>
        <w:spacing w:line="276" w:lineRule="auto"/>
        <w:ind w:right="-81"/>
        <w:rPr>
          <w:rFonts w:cs="Arial"/>
          <w:szCs w:val="20"/>
        </w:rPr>
      </w:pPr>
      <w:r w:rsidRPr="00FA6B20">
        <w:rPr>
          <w:rFonts w:cs="Arial"/>
          <w:szCs w:val="20"/>
        </w:rPr>
        <w:t xml:space="preserve"> </w:t>
      </w:r>
    </w:p>
    <w:sectPr w:rsidR="000D750D" w:rsidRPr="00FA6B20" w:rsidSect="000D750D">
      <w:headerReference w:type="default" r:id="rId7"/>
      <w:footerReference w:type="default" r:id="rId8"/>
      <w:pgSz w:w="11906" w:h="16838"/>
      <w:pgMar w:top="719" w:right="849" w:bottom="719"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08FF" w14:textId="77777777" w:rsidR="0055576F" w:rsidRDefault="0055576F" w:rsidP="000D750D">
      <w:r>
        <w:separator/>
      </w:r>
    </w:p>
  </w:endnote>
  <w:endnote w:type="continuationSeparator" w:id="0">
    <w:p w14:paraId="61215B90" w14:textId="77777777" w:rsidR="0055576F" w:rsidRDefault="0055576F" w:rsidP="000D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B1EE" w14:textId="4D61B096" w:rsidR="0081490B" w:rsidRPr="0081490B" w:rsidRDefault="0081490B" w:rsidP="0081490B">
    <w:pPr>
      <w:pStyle w:val="Fuzeile"/>
      <w:jc w:val="center"/>
      <w:rPr>
        <w:lang w:val="en-US"/>
      </w:rPr>
    </w:pPr>
    <w:bookmarkStart w:id="1" w:name="_Hlk30594436"/>
    <w:bookmarkStart w:id="2" w:name="_Hlk30594437"/>
    <w:r>
      <w:rPr>
        <w:sz w:val="16"/>
        <w:szCs w:val="16"/>
        <w:lang w:val="en-US"/>
      </w:rPr>
      <w:t>B.I.S. Business Information Service, Schäfersberg 7, 51580 Reichshof-Wehnrath</w:t>
    </w:r>
    <w:r>
      <w:rPr>
        <w:sz w:val="16"/>
        <w:szCs w:val="16"/>
        <w:lang w:val="en-US"/>
      </w:rPr>
      <w:br/>
      <w:t xml:space="preserve">Tel.: 0 800 - 79 79 79 2; Fax: 0 22 65 – 9 89 69 65; </w:t>
    </w:r>
    <w:hyperlink r:id="rId1" w:history="1">
      <w:r>
        <w:rPr>
          <w:rStyle w:val="Hyperlink"/>
          <w:sz w:val="16"/>
          <w:szCs w:val="16"/>
          <w:lang w:val="en-US"/>
        </w:rPr>
        <w:t>info@bis-service.de</w:t>
      </w:r>
    </w:hyperlink>
    <w:r>
      <w:rPr>
        <w:sz w:val="16"/>
        <w:szCs w:val="16"/>
        <w:lang w:val="en-US"/>
      </w:rPr>
      <w:t xml:space="preserve"> </w:t>
    </w:r>
    <w:hyperlink r:id="rId2" w:history="1">
      <w:r>
        <w:rPr>
          <w:rStyle w:val="Hyperlink"/>
          <w:sz w:val="16"/>
          <w:szCs w:val="16"/>
          <w:lang w:val="en-US"/>
        </w:rPr>
        <w:t>www.bis-service.de</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87FB" w14:textId="77777777" w:rsidR="0055576F" w:rsidRDefault="0055576F" w:rsidP="000D750D">
      <w:r>
        <w:separator/>
      </w:r>
    </w:p>
  </w:footnote>
  <w:footnote w:type="continuationSeparator" w:id="0">
    <w:p w14:paraId="0DD40B9B" w14:textId="77777777" w:rsidR="0055576F" w:rsidRDefault="0055576F" w:rsidP="000D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16FD" w14:textId="77777777" w:rsidR="000D750D" w:rsidRDefault="004B75B5" w:rsidP="004B75B5">
    <w:pPr>
      <w:pStyle w:val="Kopfzeile"/>
      <w:tabs>
        <w:tab w:val="left" w:pos="5670"/>
        <w:tab w:val="left" w:pos="5954"/>
        <w:tab w:val="left" w:pos="6237"/>
        <w:tab w:val="right" w:pos="9639"/>
      </w:tabs>
    </w:pPr>
    <w:r>
      <w:rPr>
        <w:noProof/>
      </w:rPr>
      <w:tab/>
    </w:r>
    <w:r>
      <w:rPr>
        <w:noProof/>
      </w:rPr>
      <w:tab/>
    </w:r>
    <w:r w:rsidR="007B1409" w:rsidRPr="00803139">
      <w:rPr>
        <w:noProof/>
      </w:rPr>
      <w:drawing>
        <wp:inline distT="0" distB="0" distL="0" distR="0" wp14:anchorId="4FB27CE8" wp14:editId="0D6EAB3F">
          <wp:extent cx="2059305" cy="357505"/>
          <wp:effectExtent l="0" t="0" r="0" b="0"/>
          <wp:docPr id="1" name="Grafik 0" descr="bis_logo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s_logo_300dp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3575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0D"/>
    <w:rsid w:val="00043864"/>
    <w:rsid w:val="000703B9"/>
    <w:rsid w:val="00091DF0"/>
    <w:rsid w:val="000A066E"/>
    <w:rsid w:val="000A49D7"/>
    <w:rsid w:val="000A5AAD"/>
    <w:rsid w:val="000B1365"/>
    <w:rsid w:val="000D750D"/>
    <w:rsid w:val="00123FBE"/>
    <w:rsid w:val="00124983"/>
    <w:rsid w:val="00130920"/>
    <w:rsid w:val="00130C2F"/>
    <w:rsid w:val="00135DFD"/>
    <w:rsid w:val="001871C4"/>
    <w:rsid w:val="001B28F2"/>
    <w:rsid w:val="002362F2"/>
    <w:rsid w:val="00242A58"/>
    <w:rsid w:val="00247628"/>
    <w:rsid w:val="002505F9"/>
    <w:rsid w:val="002949F3"/>
    <w:rsid w:val="00297B53"/>
    <w:rsid w:val="002D7C9C"/>
    <w:rsid w:val="002F5589"/>
    <w:rsid w:val="00305FD9"/>
    <w:rsid w:val="00315F03"/>
    <w:rsid w:val="003261EC"/>
    <w:rsid w:val="00326C97"/>
    <w:rsid w:val="003377E8"/>
    <w:rsid w:val="003661C7"/>
    <w:rsid w:val="00377691"/>
    <w:rsid w:val="003919E9"/>
    <w:rsid w:val="003B434A"/>
    <w:rsid w:val="00476FEA"/>
    <w:rsid w:val="004B75B5"/>
    <w:rsid w:val="004F79B1"/>
    <w:rsid w:val="00522817"/>
    <w:rsid w:val="00540BA8"/>
    <w:rsid w:val="0055576F"/>
    <w:rsid w:val="005A5209"/>
    <w:rsid w:val="005C55C6"/>
    <w:rsid w:val="006620BD"/>
    <w:rsid w:val="006F7636"/>
    <w:rsid w:val="00701C90"/>
    <w:rsid w:val="00710EB0"/>
    <w:rsid w:val="00711D23"/>
    <w:rsid w:val="007310EB"/>
    <w:rsid w:val="007817A7"/>
    <w:rsid w:val="007B1409"/>
    <w:rsid w:val="007E3186"/>
    <w:rsid w:val="00806E20"/>
    <w:rsid w:val="0081490B"/>
    <w:rsid w:val="008165E8"/>
    <w:rsid w:val="008B2C2F"/>
    <w:rsid w:val="008F5CDB"/>
    <w:rsid w:val="009103FC"/>
    <w:rsid w:val="00922DB8"/>
    <w:rsid w:val="0092315D"/>
    <w:rsid w:val="00A96E74"/>
    <w:rsid w:val="00AB2CA2"/>
    <w:rsid w:val="00AE6E0D"/>
    <w:rsid w:val="00AF55D9"/>
    <w:rsid w:val="00B072E8"/>
    <w:rsid w:val="00B17AD3"/>
    <w:rsid w:val="00B5321D"/>
    <w:rsid w:val="00B659E4"/>
    <w:rsid w:val="00B800A6"/>
    <w:rsid w:val="00BA3A28"/>
    <w:rsid w:val="00BB6957"/>
    <w:rsid w:val="00BD3E0B"/>
    <w:rsid w:val="00C06CDF"/>
    <w:rsid w:val="00C618D5"/>
    <w:rsid w:val="00C63B62"/>
    <w:rsid w:val="00CB48C5"/>
    <w:rsid w:val="00CD31D6"/>
    <w:rsid w:val="00E336B6"/>
    <w:rsid w:val="00E70F16"/>
    <w:rsid w:val="00EC254F"/>
    <w:rsid w:val="00EC26CC"/>
    <w:rsid w:val="00EE3F49"/>
    <w:rsid w:val="00F260D7"/>
    <w:rsid w:val="00FA6B20"/>
    <w:rsid w:val="00FD2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23694"/>
  <w15:chartTrackingRefBased/>
  <w15:docId w15:val="{22C71993-6C72-49B2-A17D-3950C0F1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50D"/>
    <w:rPr>
      <w:rFonts w:ascii="Arial" w:eastAsia="Times New Roman" w:hAnsi="Arial"/>
      <w:sz w:val="24"/>
      <w:szCs w:val="24"/>
    </w:rPr>
  </w:style>
  <w:style w:type="paragraph" w:styleId="berschrift2">
    <w:name w:val="heading 2"/>
    <w:basedOn w:val="Standard"/>
    <w:next w:val="Standard"/>
    <w:link w:val="berschrift2Zchn"/>
    <w:qFormat/>
    <w:rsid w:val="000D750D"/>
    <w:pPr>
      <w:keepNext/>
      <w:outlineLvl w:val="1"/>
    </w:pPr>
    <w:rPr>
      <w:b/>
      <w:bCs/>
      <w:sz w:val="20"/>
    </w:rPr>
  </w:style>
  <w:style w:type="paragraph" w:styleId="berschrift3">
    <w:name w:val="heading 3"/>
    <w:basedOn w:val="Standard"/>
    <w:next w:val="Standard"/>
    <w:link w:val="berschrift3Zchn"/>
    <w:qFormat/>
    <w:rsid w:val="000D750D"/>
    <w:pPr>
      <w:keepNext/>
      <w:tabs>
        <w:tab w:val="left" w:pos="7560"/>
      </w:tabs>
      <w:ind w:right="-675"/>
      <w:outlineLvl w:val="2"/>
    </w:pPr>
    <w:rPr>
      <w:b/>
      <w:bCs/>
      <w:sz w:val="20"/>
    </w:rPr>
  </w:style>
  <w:style w:type="paragraph" w:styleId="berschrift4">
    <w:name w:val="heading 4"/>
    <w:basedOn w:val="Standard"/>
    <w:next w:val="Standard"/>
    <w:link w:val="berschrift4Zchn"/>
    <w:qFormat/>
    <w:rsid w:val="000D750D"/>
    <w:pPr>
      <w:keepNext/>
      <w:tabs>
        <w:tab w:val="right" w:pos="9180"/>
      </w:tabs>
      <w:outlineLvl w:val="3"/>
    </w:pPr>
    <w:rPr>
      <w:b/>
      <w:b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D750D"/>
    <w:rPr>
      <w:rFonts w:ascii="Arial" w:eastAsia="Times New Roman" w:hAnsi="Arial" w:cs="Times New Roman"/>
      <w:b/>
      <w:bCs/>
      <w:sz w:val="20"/>
      <w:szCs w:val="24"/>
      <w:lang w:eastAsia="de-DE"/>
    </w:rPr>
  </w:style>
  <w:style w:type="character" w:customStyle="1" w:styleId="berschrift3Zchn">
    <w:name w:val="Überschrift 3 Zchn"/>
    <w:basedOn w:val="Absatz-Standardschriftart"/>
    <w:link w:val="berschrift3"/>
    <w:rsid w:val="000D750D"/>
    <w:rPr>
      <w:rFonts w:ascii="Arial" w:eastAsia="Times New Roman" w:hAnsi="Arial" w:cs="Times New Roman"/>
      <w:b/>
      <w:bCs/>
      <w:sz w:val="20"/>
      <w:szCs w:val="24"/>
      <w:lang w:eastAsia="de-DE"/>
    </w:rPr>
  </w:style>
  <w:style w:type="character" w:customStyle="1" w:styleId="berschrift4Zchn">
    <w:name w:val="Überschrift 4 Zchn"/>
    <w:basedOn w:val="Absatz-Standardschriftart"/>
    <w:link w:val="berschrift4"/>
    <w:rsid w:val="000D750D"/>
    <w:rPr>
      <w:rFonts w:ascii="Arial" w:eastAsia="Times New Roman" w:hAnsi="Arial" w:cs="Times New Roman"/>
      <w:b/>
      <w:bCs/>
      <w:color w:val="000000"/>
      <w:sz w:val="20"/>
      <w:szCs w:val="24"/>
      <w:lang w:eastAsia="de-DE"/>
    </w:rPr>
  </w:style>
  <w:style w:type="paragraph" w:styleId="Textkrper">
    <w:name w:val="Body Text"/>
    <w:basedOn w:val="Standard"/>
    <w:link w:val="TextkrperZchn"/>
    <w:semiHidden/>
    <w:rsid w:val="000D750D"/>
    <w:rPr>
      <w:sz w:val="20"/>
    </w:rPr>
  </w:style>
  <w:style w:type="character" w:customStyle="1" w:styleId="TextkrperZchn">
    <w:name w:val="Textkörper Zchn"/>
    <w:basedOn w:val="Absatz-Standardschriftart"/>
    <w:link w:val="Textkrper"/>
    <w:semiHidden/>
    <w:rsid w:val="000D750D"/>
    <w:rPr>
      <w:rFonts w:ascii="Arial" w:eastAsia="Times New Roman" w:hAnsi="Arial" w:cs="Times New Roman"/>
      <w:sz w:val="20"/>
      <w:szCs w:val="24"/>
      <w:lang w:eastAsia="de-DE"/>
    </w:rPr>
  </w:style>
  <w:style w:type="paragraph" w:styleId="Textkrper-Zeileneinzug">
    <w:name w:val="Body Text Indent"/>
    <w:basedOn w:val="Standard"/>
    <w:link w:val="Textkrper-ZeileneinzugZchn"/>
    <w:semiHidden/>
    <w:rsid w:val="000D750D"/>
    <w:pPr>
      <w:tabs>
        <w:tab w:val="left" w:pos="5580"/>
      </w:tabs>
      <w:ind w:left="5664"/>
    </w:pPr>
    <w:rPr>
      <w:b/>
      <w:bCs/>
      <w:sz w:val="16"/>
    </w:rPr>
  </w:style>
  <w:style w:type="character" w:customStyle="1" w:styleId="Textkrper-ZeileneinzugZchn">
    <w:name w:val="Textkörper-Zeileneinzug Zchn"/>
    <w:basedOn w:val="Absatz-Standardschriftart"/>
    <w:link w:val="Textkrper-Zeileneinzug"/>
    <w:semiHidden/>
    <w:rsid w:val="000D750D"/>
    <w:rPr>
      <w:rFonts w:ascii="Arial" w:eastAsia="Times New Roman" w:hAnsi="Arial" w:cs="Times New Roman"/>
      <w:b/>
      <w:bCs/>
      <w:sz w:val="16"/>
      <w:szCs w:val="24"/>
      <w:lang w:eastAsia="de-DE"/>
    </w:rPr>
  </w:style>
  <w:style w:type="paragraph" w:styleId="Textkrper2">
    <w:name w:val="Body Text 2"/>
    <w:basedOn w:val="Standard"/>
    <w:link w:val="Textkrper2Zchn"/>
    <w:semiHidden/>
    <w:rsid w:val="000D750D"/>
    <w:pPr>
      <w:tabs>
        <w:tab w:val="left" w:pos="3960"/>
      </w:tabs>
      <w:ind w:right="-675"/>
    </w:pPr>
    <w:rPr>
      <w:sz w:val="20"/>
    </w:rPr>
  </w:style>
  <w:style w:type="character" w:customStyle="1" w:styleId="Textkrper2Zchn">
    <w:name w:val="Textkörper 2 Zchn"/>
    <w:basedOn w:val="Absatz-Standardschriftart"/>
    <w:link w:val="Textkrper2"/>
    <w:semiHidden/>
    <w:rsid w:val="000D750D"/>
    <w:rPr>
      <w:rFonts w:ascii="Arial" w:eastAsia="Times New Roman" w:hAnsi="Arial" w:cs="Times New Roman"/>
      <w:sz w:val="20"/>
      <w:szCs w:val="24"/>
      <w:lang w:eastAsia="de-DE"/>
    </w:rPr>
  </w:style>
  <w:style w:type="paragraph" w:styleId="Kopfzeile">
    <w:name w:val="header"/>
    <w:basedOn w:val="Standard"/>
    <w:link w:val="KopfzeileZchn"/>
    <w:uiPriority w:val="99"/>
    <w:unhideWhenUsed/>
    <w:rsid w:val="000D750D"/>
    <w:pPr>
      <w:tabs>
        <w:tab w:val="center" w:pos="4536"/>
        <w:tab w:val="right" w:pos="9072"/>
      </w:tabs>
    </w:pPr>
  </w:style>
  <w:style w:type="character" w:customStyle="1" w:styleId="KopfzeileZchn">
    <w:name w:val="Kopfzeile Zchn"/>
    <w:basedOn w:val="Absatz-Standardschriftart"/>
    <w:link w:val="Kopfzeile"/>
    <w:uiPriority w:val="99"/>
    <w:rsid w:val="000D750D"/>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0D750D"/>
    <w:pPr>
      <w:tabs>
        <w:tab w:val="center" w:pos="4536"/>
        <w:tab w:val="right" w:pos="9072"/>
      </w:tabs>
    </w:pPr>
  </w:style>
  <w:style w:type="character" w:customStyle="1" w:styleId="FuzeileZchn">
    <w:name w:val="Fußzeile Zchn"/>
    <w:basedOn w:val="Absatz-Standardschriftart"/>
    <w:link w:val="Fuzeile"/>
    <w:uiPriority w:val="99"/>
    <w:rsid w:val="000D750D"/>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0D75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50D"/>
    <w:rPr>
      <w:rFonts w:ascii="Tahoma" w:eastAsia="Times New Roman" w:hAnsi="Tahoma" w:cs="Tahoma"/>
      <w:sz w:val="16"/>
      <w:szCs w:val="16"/>
      <w:lang w:eastAsia="de-DE"/>
    </w:rPr>
  </w:style>
  <w:style w:type="character" w:styleId="Hyperlink">
    <w:name w:val="Hyperlink"/>
    <w:basedOn w:val="Absatz-Standardschriftart"/>
    <w:uiPriority w:val="99"/>
    <w:unhideWhenUsed/>
    <w:rsid w:val="00F260D7"/>
    <w:rPr>
      <w:color w:val="0000FF"/>
      <w:u w:val="single"/>
    </w:rPr>
  </w:style>
  <w:style w:type="paragraph" w:styleId="StandardWeb">
    <w:name w:val="Normal (Web)"/>
    <w:basedOn w:val="Standard"/>
    <w:uiPriority w:val="99"/>
    <w:unhideWhenUsed/>
    <w:rsid w:val="00B5321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967">
      <w:bodyDiv w:val="1"/>
      <w:marLeft w:val="0"/>
      <w:marRight w:val="0"/>
      <w:marTop w:val="0"/>
      <w:marBottom w:val="0"/>
      <w:divBdr>
        <w:top w:val="none" w:sz="0" w:space="0" w:color="auto"/>
        <w:left w:val="none" w:sz="0" w:space="0" w:color="auto"/>
        <w:bottom w:val="none" w:sz="0" w:space="0" w:color="auto"/>
        <w:right w:val="none" w:sz="0" w:space="0" w:color="auto"/>
      </w:divBdr>
    </w:div>
    <w:div w:id="8984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is-service.de" TargetMode="External"/><Relationship Id="rId1" Type="http://schemas.openxmlformats.org/officeDocument/2006/relationships/hyperlink" Target="mailto:info@bis-servic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1847-C630-491B-B6A1-DD293CA0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BISmark</dc:creator>
  <cp:keywords/>
  <cp:lastModifiedBy>Peter Sydow</cp:lastModifiedBy>
  <cp:revision>20</cp:revision>
  <cp:lastPrinted>2013-02-18T10:18:00Z</cp:lastPrinted>
  <dcterms:created xsi:type="dcterms:W3CDTF">2019-11-03T14:15:00Z</dcterms:created>
  <dcterms:modified xsi:type="dcterms:W3CDTF">2022-12-22T09:46:00Z</dcterms:modified>
</cp:coreProperties>
</file>